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lusj"/>
        <w:rPr/>
      </w:pPr>
      <w:r>
        <w:rPr/>
        <w:t xml:space="preserve">06.23.13h Hóvirág u.  </w:t>
      </w:r>
    </w:p>
    <w:p>
      <w:pPr>
        <w:pStyle w:val="Stlusj"/>
        <w:rPr/>
      </w:pPr>
      <w:r>
        <w:rPr/>
        <w:t>Dr. Gyalog Lászlótól búcsúzunk…aki feleségének Laci, Buksi volt; gyermekeinek Apu; unokáinak Nagypapa; rokonainak Laci vagy Tódor; sporttársainak Gyalog Tódor; kollégáinak pedig maximalista, következetes énjére utalva Maxi marad most már mindörökre…</w:t>
      </w:r>
    </w:p>
    <w:p>
      <w:pPr>
        <w:pStyle w:val="Stlusj"/>
        <w:rPr/>
      </w:pPr>
      <w:r>
        <w:rPr/>
        <w:t>Ezek a nevek mind ugyanahhoz az emberhez vezettek: ahhoz a Lacihoz, aki egyszerre volt határozott és érzékeny, keményen dolgozó és életet szerető, szigorú önmagával és másokkal, de mélyen kötődő családjához, barátaihoz, közösségeihez.</w:t>
      </w:r>
    </w:p>
    <w:p>
      <w:pPr>
        <w:pStyle w:val="Stlusj"/>
        <w:rPr/>
      </w:pPr>
      <w:r>
        <w:rPr/>
        <w:t>László 1949. augusztus 10-én született Budapesten. Gyermekkorát az I. kerületben, a Vérmező sarkánál töltötte, egy kétszobás, hallos lakásban, ahonnan szép kilátás nyílt a Vérmezőre, a Mátyás-templom tornyára és a budai vár falaira. Ez a környezet, ez a családi otthon egész életére meghatározó emlék maradt.</w:t>
      </w:r>
    </w:p>
    <w:p>
      <w:pPr>
        <w:pStyle w:val="Stlusj"/>
        <w:rPr/>
      </w:pPr>
      <w:r>
        <w:rPr/>
        <w:t>Szüleivel, nagyszüleivel és öccsével, Andrással élt együtt. Édesanyja magyar–történelem szakos tanárként dolgozott, később a fellendülő turizmus idején idegenvezetőként is tevékenykedett. Édesapja jogi diplomát szerzett, revizorként dolgozott, és a Don-kanyar viszontagságai után nagy erővel építette újra életét. A család életében fontos hely volt az érdligeti telek is, ahol sok hétvégét és nyarat töltöttek együtt.</w:t>
      </w:r>
    </w:p>
    <w:p>
      <w:pPr>
        <w:pStyle w:val="Stlusj"/>
        <w:rPr/>
      </w:pPr>
      <w:r>
        <w:rPr/>
        <w:t>A nagymama volt az otthon melege: reggel meleg kakaóval és előkészített kenyerekkel várta a gyerekeket, iskola után ebéddel, két futóverseny között gyorsan kimosott ruhákkal. A család történetében ott voltak a nehéz történelmi idők, a veszteségek, az újrakezdések, de mindezek fölött ott volt az összetartás, a munka, a gondoskodás és a szeretet.</w:t>
      </w:r>
    </w:p>
    <w:p>
      <w:pPr>
        <w:pStyle w:val="Stlusj"/>
        <w:rPr/>
      </w:pPr>
      <w:r>
        <w:rPr/>
        <w:t>Laci szeretettel pátyolgatta és támogatta öccsét, Andrást. Sok helyre magával vitte, megtanította biciklizni és úszni, és a tájfutás világába is együtt kerültek be. A legendás „meteoros” években már együtt versenyeztek, és ez a sport, ez a közösség később egész életének egyik fontos tartóoszlopa lett.</w:t>
      </w:r>
    </w:p>
    <w:p>
      <w:pPr>
        <w:pStyle w:val="Stlusj"/>
        <w:rPr/>
      </w:pPr>
      <w:r>
        <w:rPr>
          <w:sz w:val="24"/>
        </w:rPr>
        <w:t xml:space="preserve">Az általános iskola </w:t>
      </w:r>
      <w:r>
        <w:rPr/>
        <w:t>után</w:t>
      </w:r>
      <w:r>
        <w:rPr>
          <w:sz w:val="24"/>
        </w:rPr>
        <w:t xml:space="preserve"> a Szabó József Geológiai Technikumban </w:t>
      </w:r>
      <w:r>
        <w:rPr/>
        <w:t xml:space="preserve">tanult tovább, majd </w:t>
      </w:r>
      <w:r>
        <w:rPr>
          <w:sz w:val="24"/>
        </w:rPr>
        <w:t xml:space="preserve">elsőre felvették az ELTE Természettudományi </w:t>
      </w:r>
      <w:r>
        <w:rPr/>
        <w:t>Karának geológus</w:t>
      </w:r>
      <w:r>
        <w:rPr>
          <w:sz w:val="24"/>
        </w:rPr>
        <w:t xml:space="preserve"> szakára. Jó feje volt, gyorsan tanult</w:t>
      </w:r>
      <w:r>
        <w:rPr/>
        <w:t>, érdeklődő és kitartó volt.</w:t>
      </w:r>
      <w:r>
        <w:rPr>
          <w:sz w:val="24"/>
        </w:rPr>
        <w:t xml:space="preserve"> Geológusként 1972-ben végzett</w:t>
      </w:r>
      <w:r>
        <w:rPr/>
        <w:t>, és még ugyanabban az évben munkába állt a Magyar Állami Földtani Intézetben, a MÁFI-ban, ahonnan később nyugdíjba is ment.</w:t>
      </w:r>
    </w:p>
    <w:p>
      <w:pPr>
        <w:pStyle w:val="Stlusj"/>
        <w:rPr/>
      </w:pPr>
      <w:r>
        <w:rPr/>
        <w:t>A MÁFI nem egyszerűen munkahely volt számára, hanem szakmai otthon. Pályája során a geológia sok területén dolgozott, sokféle helyszínen, sokféle feladattal. Szerette a kihívásokat, a terepmunkát, a pontos, alapos munkavégzést. Maximalizmusa nemcsak becenevet adott neki, hanem egész szakmai életét is jellemezte.</w:t>
      </w:r>
    </w:p>
    <w:p>
      <w:pPr>
        <w:pStyle w:val="Stlusj"/>
        <w:rPr/>
      </w:pPr>
      <w:r>
        <w:rPr/>
        <w:t>1974 nyarán megházasodott. Feleségével, Csipi Erzsébettel, Csipikével közös életük nemcsak házasság volt, hanem szövetség: munka, család, utazás, sport, barátok és mindennapi küzdelmek összetartó, erős szövetsége.</w:t>
      </w:r>
    </w:p>
    <w:p>
      <w:pPr>
        <w:pStyle w:val="Stlusj"/>
        <w:rPr/>
      </w:pPr>
      <w:r>
        <w:rPr>
          <w:sz w:val="24"/>
        </w:rPr>
        <w:t>1976 tavaszán egy KGST</w:t>
      </w:r>
      <w:r>
        <w:rPr/>
        <w:t>-</w:t>
      </w:r>
      <w:r>
        <w:rPr>
          <w:sz w:val="24"/>
        </w:rPr>
        <w:t xml:space="preserve">expedíció tagjaként </w:t>
      </w:r>
      <w:r>
        <w:rPr/>
        <w:t>feleségével együtt</w:t>
      </w:r>
      <w:r>
        <w:rPr>
          <w:sz w:val="24"/>
        </w:rPr>
        <w:t xml:space="preserve"> Mongóliába </w:t>
      </w:r>
      <w:r>
        <w:rPr/>
        <w:t>indult.</w:t>
      </w:r>
      <w:r>
        <w:rPr>
          <w:sz w:val="24"/>
        </w:rPr>
        <w:t xml:space="preserve"> Másfél év nyersanyagkutató</w:t>
      </w:r>
      <w:r>
        <w:rPr/>
        <w:t xml:space="preserve"> és térképező munka következett, majd ott történt meg az a csoda, amelyre itthon már évek óta vágytak: megfogant első gyermekük.</w:t>
      </w:r>
    </w:p>
    <w:p>
      <w:pPr>
        <w:pStyle w:val="Stlusj"/>
        <w:rPr/>
      </w:pPr>
      <w:r>
        <w:rPr/>
        <w:t>1978 nyarán hazatértek, és októberben megszületett Zsuzsika. Nem egészen másfél évvel később megérkezett Zolika is. Kemény, de boldog évek voltak: fiatal házasokként otthont teremtettek Budán, megszületett két egészséges gyermekük, és megérkezett életük első autója, egy Trabant kombi. Ahogy a család emlékszik rá: szép új lakás, két gyerek, új autó – kell ennél több?</w:t>
      </w:r>
    </w:p>
    <w:p>
      <w:pPr>
        <w:pStyle w:val="Stlusj"/>
        <w:rPr/>
      </w:pPr>
      <w:r>
        <w:rPr/>
        <w:t>1984-ben újabb nagy állomás következett: Kuba. Ez életük egyik meghatározó mérföldköve lett. Négy és fél évre költöztek ki, immár két kisgyermekkel. Zsuzsi hatéves volt, Zoli négy. A gyerekek ott kezdtek ismerkedni egy másik világgal, másik nyelvvel, másik kultúrával.</w:t>
      </w:r>
    </w:p>
    <w:p>
      <w:pPr>
        <w:pStyle w:val="Stlusj"/>
        <w:rPr/>
      </w:pPr>
      <w:r>
        <w:rPr/>
        <w:t>A bázis Holguín volt, Kuba keleti részén. Laci munkája kemény terepi munka volt: három hét egyfolytában, sokszor harminc fok feletti hőségben, nagy páratartalomban, majd egy hét szabadság. Ekkor bejárták az országot, tengerpartra mentek, úsztak, búvárkodtak, és lehetőségeikhez mérten sokat utaztak: Mexikóba, Peruba, Argentínába, Brazíliába, Kuba távoli vidékeire.</w:t>
      </w:r>
    </w:p>
    <w:p>
      <w:pPr>
        <w:pStyle w:val="Stlusj"/>
        <w:rPr/>
      </w:pPr>
      <w:r>
        <w:rPr/>
        <w:t>A kubai évek nemcsak munkát és utazást jelentettek, hanem közösséget is. A családok összetartottak, a gyerekeknek hétvégi magyar iskolát szerveztek, együtt ünnepeltek, együtt jártak tengerpartra, együtt tartották meg a magyar ünnepeket. Az ott szövődött barátságok máig élnek, mintha egy nagy, kicsit szétszóródott család tagjai maradtak volna.</w:t>
      </w:r>
    </w:p>
    <w:p>
      <w:pPr>
        <w:pStyle w:val="Stlusj"/>
        <w:rPr/>
      </w:pPr>
      <w:r>
        <w:rPr>
          <w:sz w:val="24"/>
        </w:rPr>
        <w:t xml:space="preserve">1988 nyarán </w:t>
      </w:r>
      <w:r>
        <w:rPr/>
        <w:t>véget ért</w:t>
      </w:r>
      <w:r>
        <w:rPr>
          <w:sz w:val="24"/>
        </w:rPr>
        <w:t xml:space="preserve"> a kubai </w:t>
      </w:r>
      <w:r>
        <w:rPr/>
        <w:t xml:space="preserve">munka, és </w:t>
      </w:r>
      <w:r>
        <w:rPr>
          <w:sz w:val="24"/>
        </w:rPr>
        <w:t xml:space="preserve">László </w:t>
      </w:r>
      <w:r>
        <w:rPr/>
        <w:t>visszatért</w:t>
      </w:r>
      <w:r>
        <w:rPr>
          <w:sz w:val="24"/>
        </w:rPr>
        <w:t xml:space="preserve"> a MÁFI-ba</w:t>
      </w:r>
      <w:r>
        <w:rPr/>
        <w:t>. Aztán amikor már szinte lemondtak róla, 1989 nyarán megszületett harmadik gyermekük, Zsófi. A család tovább bővült, az otthon pedig újra és újra alkalmazkodott ehhez a gazdagodó élethez.</w:t>
      </w:r>
    </w:p>
    <w:p>
      <w:pPr>
        <w:pStyle w:val="Stlusj"/>
        <w:rPr/>
      </w:pPr>
      <w:r>
        <w:rPr>
          <w:sz w:val="24"/>
        </w:rPr>
        <w:t xml:space="preserve">Vettek egy telket, </w:t>
      </w:r>
      <w:r>
        <w:rPr/>
        <w:t xml:space="preserve">majd </w:t>
      </w:r>
      <w:r>
        <w:rPr>
          <w:sz w:val="24"/>
        </w:rPr>
        <w:t>1992-ben ikerház építésébe kezdtek. Ritka szerencse</w:t>
      </w:r>
      <w:r>
        <w:rPr/>
        <w:t xml:space="preserve"> és áldás volt</w:t>
      </w:r>
      <w:r>
        <w:rPr>
          <w:sz w:val="24"/>
        </w:rPr>
        <w:t xml:space="preserve">, hogy </w:t>
      </w:r>
      <w:r>
        <w:rPr/>
        <w:t>olyan szomszédokra</w:t>
      </w:r>
      <w:r>
        <w:rPr>
          <w:sz w:val="24"/>
        </w:rPr>
        <w:t xml:space="preserve"> találtak, akikkel nemcsak </w:t>
      </w:r>
      <w:r>
        <w:rPr/>
        <w:t xml:space="preserve">a ház épült fel </w:t>
      </w:r>
      <w:r>
        <w:rPr>
          <w:sz w:val="24"/>
        </w:rPr>
        <w:t>zökkenőmentesen</w:t>
      </w:r>
      <w:r>
        <w:rPr/>
        <w:t>, hanem</w:t>
      </w:r>
      <w:r>
        <w:rPr>
          <w:sz w:val="24"/>
        </w:rPr>
        <w:t xml:space="preserve"> azóta is szinte testvéri</w:t>
      </w:r>
      <w:r>
        <w:rPr/>
        <w:t xml:space="preserve"> kapcsolatban éltek.</w:t>
      </w:r>
      <w:r>
        <w:rPr>
          <w:sz w:val="24"/>
        </w:rPr>
        <w:t xml:space="preserve"> Ez </w:t>
      </w:r>
      <w:r>
        <w:rPr/>
        <w:t>a ház nemcsak falakat jelentett, hanem családi központot, találkozások, ünnepek, unokák, barátok otthonát.</w:t>
      </w:r>
    </w:p>
    <w:p>
      <w:pPr>
        <w:pStyle w:val="Stlusj"/>
        <w:rPr/>
      </w:pPr>
      <w:r>
        <w:rPr/>
        <w:t>1994-ben Németországban, Morslebenben vállalt munkát. Jól beszélte a nyelvet, örömmel ment, mert mindig vonzották az új feladatok. 1997-ben Líbia következett, a Szahara közepén, olyan körülmények között, ahol a családdal hónapokon át alig volt kapcsolattartási lehetőség. Ma ez szinte elképzelhetetlennek tűnik, de ő akkor is tette a dolgát.</w:t>
      </w:r>
    </w:p>
    <w:p>
      <w:pPr>
        <w:pStyle w:val="Stlusj"/>
        <w:rPr/>
      </w:pPr>
      <w:r>
        <w:rPr/>
        <w:t>1998-ban jött Bátaapáti, ahol földtani és hidrogeológiai célú fúrások műszaki ellenőrzését végezte. Ez összetett, nagy szervezést igénylő munka volt, szinte éjjel-nappali jelenléttel. Talán élete egyik legkeményebb szakmai szakasza volt, ő mégis szinte szárnyalt benne. Hatalmas munkabírása, egyenessége, szókimondása és minőség iránti igénye sokak számára mércét jelentett. Nem mindig volt könnyű vele dolgozni, de aki elfogadta a maximalizmusát, az tudta: a végeredményért, a közös célért dolgozik.</w:t>
      </w:r>
    </w:p>
    <w:p>
      <w:pPr>
        <w:pStyle w:val="Stlusj"/>
        <w:rPr/>
      </w:pPr>
      <w:r>
        <w:rPr>
          <w:sz w:val="24"/>
        </w:rPr>
        <w:t xml:space="preserve">A sok munka mellett 2004-ben még </w:t>
      </w:r>
      <w:r>
        <w:rPr/>
        <w:t>a PhD-fokozat</w:t>
      </w:r>
      <w:r>
        <w:rPr>
          <w:sz w:val="24"/>
        </w:rPr>
        <w:t xml:space="preserve"> megszerzése is belefért az </w:t>
      </w:r>
      <w:r>
        <w:rPr/>
        <w:t>életébe. Büszke lehetett arra, hogy négy földrészen dolgozott: Európában, Ázsiában, Amerikában és Afrikában. Jelentéseket írt magyarul, spanyolul, németül és angolul. Nem mindenkinek adatik meg ilyen gazdag, sokszínű szakmai életút.</w:t>
      </w:r>
    </w:p>
    <w:p>
      <w:pPr>
        <w:pStyle w:val="Stlusj"/>
        <w:rPr/>
      </w:pPr>
      <w:r>
        <w:rPr/>
        <w:t>Nyugdíjba a MÁFI-ból ment, de sokáig úgy gondolta, hogy nyugdíj mellett is dolgozni fog. Energiája bőven volt, aktív maradt, ahogy egész életében. Végül felesége mondta ki azt, amit talán neki is nehéz lett volna: elég volt. Elég volt a hajszából, a munkából, a sok kötelezettségből. Laci először nehezen fogadta el, majd belátta, hogy így jobb lesz. Ezzel lezárult egy korszak, és végre több idő jutott egymásra.</w:t>
      </w:r>
    </w:p>
    <w:p>
      <w:pPr>
        <w:pStyle w:val="Stlusj"/>
        <w:rPr/>
      </w:pPr>
      <w:r>
        <w:rPr>
          <w:sz w:val="24"/>
        </w:rPr>
        <w:t>Az ezt követő évek csodásak voltak. Zajos családi élet, unokák jöttek</w:t>
      </w:r>
      <w:r>
        <w:rPr/>
        <w:t>-</w:t>
      </w:r>
      <w:r>
        <w:rPr>
          <w:sz w:val="24"/>
        </w:rPr>
        <w:t xml:space="preserve">mentek, családi ünnepek, baráti találkozók és </w:t>
      </w:r>
      <w:r>
        <w:rPr/>
        <w:t>nagyon</w:t>
      </w:r>
      <w:r>
        <w:rPr>
          <w:sz w:val="24"/>
        </w:rPr>
        <w:t xml:space="preserve"> sok utazás. </w:t>
      </w:r>
      <w:r>
        <w:rPr/>
        <w:t>Nemcsak átutaztak országokon, hanem igyekeztek meg is ismerni őket: az egyenleg százhat ország lett. Hétköznapjaikban ott volt a Széchenyi uszoda, az esti séták, a mozi, a színház, a közös programok öröme.</w:t>
      </w:r>
    </w:p>
    <w:p>
      <w:pPr>
        <w:pStyle w:val="Stlusj"/>
        <w:rPr/>
      </w:pPr>
      <w:r>
        <w:rPr/>
        <w:t>Életének egyik nagy szerelme a sport, azon belül is a tájfutás volt. A Vörös Meteor Egyetértés Sportegyesületben kezdett, majd később a Postásban és a Spartacusban folytatta. Szép egyéni eredményeket ért el, 1976-ban országos éjszakai bajnok lett, válogatott kerettag volt.</w:t>
      </w:r>
    </w:p>
    <w:p>
      <w:pPr>
        <w:pStyle w:val="Stlusj"/>
        <w:rPr/>
      </w:pPr>
      <w:r>
        <w:rPr/>
        <w:t>Feleségével együtt edzői végzettséget is szerzett, és a Spartacusban nemcsak versenyzőként, hanem edzőként, szervezőként, vezetőként is sokat tett a sportágért. Az ő szakmai és felesége gazdasági irányítása alatt fejlődött az egyesület az ország egyik legerősebb tájfutó klubjává. Iskoláról iskolára jártak toborozni, építették a közösséget, pályáztak, fejlesztettek, otthont teremtettek a sportolóknak.</w:t>
      </w:r>
    </w:p>
    <w:p>
      <w:pPr>
        <w:pStyle w:val="Stlusj"/>
        <w:rPr/>
      </w:pPr>
      <w:r>
        <w:rPr/>
        <w:t>A sportban is ugyanaz jellemezte, mint a munkában: következetesség, keménység, céltudatosság és hit abban, hogy a közösségért végzett munka meghozza gyümölcsét. Fiával, Zolival is együtt dolgozott, nem mindig könnyű, de erős, célirányos munkakapcsolatban. A Spartacus az ő vezetése alatt vált az országos bajnoki pontversenyben első tájfutó klubjává.</w:t>
      </w:r>
    </w:p>
    <w:p>
      <w:pPr>
        <w:pStyle w:val="Stlusj"/>
        <w:rPr>
          <w:sz w:val="24"/>
        </w:rPr>
      </w:pPr>
      <w:r>
        <w:rPr>
          <w:sz w:val="24"/>
        </w:rPr>
        <w:t xml:space="preserve">2020-ban </w:t>
      </w:r>
      <w:r>
        <w:rPr/>
        <w:t>végül,</w:t>
      </w:r>
      <w:r>
        <w:rPr>
          <w:sz w:val="24"/>
        </w:rPr>
        <w:t xml:space="preserve"> sok rábeszélés után, nehezen bár, de lemondott a Spartacus elnöki </w:t>
      </w:r>
      <w:r>
        <w:rPr/>
        <w:t>tisztségéről.</w:t>
      </w:r>
      <w:r>
        <w:rPr>
          <w:sz w:val="24"/>
        </w:rPr>
        <w:t xml:space="preserve"> Utólag ő is látta, hogy jókor</w:t>
      </w:r>
      <w:r>
        <w:rPr/>
        <w:t xml:space="preserve"> történt: nyert</w:t>
      </w:r>
      <w:r>
        <w:rPr>
          <w:sz w:val="24"/>
        </w:rPr>
        <w:t xml:space="preserve"> vele ő is, a </w:t>
      </w:r>
      <w:r>
        <w:rPr/>
        <w:t>család is, és a klub</w:t>
      </w:r>
      <w:r>
        <w:rPr>
          <w:sz w:val="24"/>
        </w:rPr>
        <w:t xml:space="preserve"> is</w:t>
      </w:r>
      <w:r>
        <w:rPr/>
        <w:t xml:space="preserve"> jó kezekben maradt.</w:t>
      </w:r>
      <w:r>
        <w:rPr>
          <w:sz w:val="24"/>
        </w:rPr>
        <w:t xml:space="preserve"> </w:t>
      </w:r>
    </w:p>
    <w:p>
      <w:pPr>
        <w:pStyle w:val="Stlusj"/>
        <w:rPr/>
      </w:pPr>
      <w:r>
        <w:rPr>
          <w:sz w:val="24"/>
        </w:rPr>
        <w:t xml:space="preserve">A Spari </w:t>
      </w:r>
      <w:r>
        <w:rPr/>
        <w:t>azonban továbbra is az életük része maradt: versenyrendezéseken, év végi találkozókon, közös alkalmakon továbbra is otthon érezte magát közöttük.</w:t>
      </w:r>
    </w:p>
    <w:p>
      <w:pPr>
        <w:pStyle w:val="Stlusj"/>
        <w:rPr/>
      </w:pPr>
      <w:r>
        <w:rPr/>
        <w:t>Fontos örömforrás volt számára a kártya, a tarokk is. Egyetemi</w:t>
      </w:r>
      <w:r>
        <w:rPr>
          <w:sz w:val="24"/>
        </w:rPr>
        <w:t xml:space="preserve"> évei alatt ismerkedett meg vele, Kubában fejlesztette</w:t>
      </w:r>
      <w:r>
        <w:rPr/>
        <w:t xml:space="preserve"> tökélyre, és később is rendszeresen játszott barátaival. A személyes partik mellett a covid idején az online tarokk is megmaradt, így a távolabb élő barátokkal is folytatódhatott a közös játék. Felesége</w:t>
      </w:r>
      <w:r>
        <w:rPr>
          <w:sz w:val="24"/>
        </w:rPr>
        <w:t xml:space="preserve"> is megtanult tarokkozni</w:t>
      </w:r>
      <w:r>
        <w:rPr/>
        <w:t>, így</w:t>
      </w:r>
      <w:r>
        <w:rPr>
          <w:sz w:val="24"/>
        </w:rPr>
        <w:t xml:space="preserve"> ezt is</w:t>
      </w:r>
      <w:r>
        <w:rPr/>
        <w:t>,</w:t>
      </w:r>
      <w:r>
        <w:rPr>
          <w:sz w:val="24"/>
        </w:rPr>
        <w:t xml:space="preserve"> mint </w:t>
      </w:r>
      <w:r>
        <w:rPr/>
        <w:t xml:space="preserve">annyi </w:t>
      </w:r>
      <w:r>
        <w:rPr>
          <w:sz w:val="24"/>
        </w:rPr>
        <w:t>mindent</w:t>
      </w:r>
      <w:r>
        <w:rPr/>
        <w:t>,</w:t>
      </w:r>
      <w:r>
        <w:rPr>
          <w:sz w:val="24"/>
        </w:rPr>
        <w:t xml:space="preserve"> együtt csinálhatták.</w:t>
      </w:r>
    </w:p>
    <w:p>
      <w:pPr>
        <w:pStyle w:val="Stlusj"/>
        <w:rPr/>
      </w:pPr>
      <w:r>
        <w:rPr/>
        <w:t>És mindezek fölött ott volt a család. Zsuzsi, Zoli és Zsófi mindhárman jó emberekké, felelősségteljes, egyenes, tanult felnőttekké váltak. Közgazdász, tanár és orvos lett belőlük, családot alapítottak, és a szülők, amennyire tudtak, mindig segítették őket az indulásban.</w:t>
      </w:r>
    </w:p>
    <w:p>
      <w:pPr>
        <w:pStyle w:val="Stlusj"/>
        <w:rPr/>
      </w:pPr>
      <w:r>
        <w:rPr/>
        <w:t xml:space="preserve">Laci megélhette nyolc unokája – </w:t>
      </w:r>
      <w:r>
        <w:rPr>
          <w:sz w:val="24"/>
        </w:rPr>
        <w:t>Dávid, Dia, Marci, Noncsi, Vroni, Boldi, Domi és Beni</w:t>
      </w:r>
      <w:r>
        <w:rPr/>
        <w:t xml:space="preserve"> – születését és a nagypapaság örömét. Az unokák a nagyszülőknél is otthon érezték magukat: gyakran aludtak ott, élvezték a finom vacsorákat, a közös játékokat, a nagy ház soha nem volt igazán üres. Sok-sok szeretet, ragaszkodás, gyönyörű és felejthetetlen nap kötötte össze őket.</w:t>
      </w:r>
    </w:p>
    <w:p>
      <w:pPr>
        <w:pStyle w:val="Stlusj"/>
        <w:rPr/>
      </w:pPr>
      <w:bookmarkStart w:id="0" w:name="docs-internal-guid-216d9463-7fff-e920-b5"/>
      <w:bookmarkEnd w:id="0"/>
      <w:r>
        <w:rPr>
          <w:sz w:val="24"/>
        </w:rPr>
        <w:t xml:space="preserve">2011-ig </w:t>
      </w:r>
      <w:r>
        <w:rPr/>
        <w:t>szinte rendíthetetlen egészségű ember</w:t>
      </w:r>
      <w:r>
        <w:rPr>
          <w:sz w:val="24"/>
        </w:rPr>
        <w:t xml:space="preserve"> volt</w:t>
      </w:r>
      <w:r>
        <w:rPr/>
        <w:t>: életében</w:t>
      </w:r>
      <w:r>
        <w:rPr>
          <w:sz w:val="24"/>
        </w:rPr>
        <w:t xml:space="preserve"> összesen </w:t>
      </w:r>
      <w:r>
        <w:rPr/>
        <w:t>néhány</w:t>
      </w:r>
      <w:r>
        <w:rPr>
          <w:sz w:val="24"/>
        </w:rPr>
        <w:t xml:space="preserve"> napot töltött betegállományban. </w:t>
      </w:r>
      <w:r>
        <w:rPr/>
        <w:t>Akkor</w:t>
      </w:r>
      <w:r>
        <w:rPr>
          <w:sz w:val="24"/>
        </w:rPr>
        <w:t xml:space="preserve"> azonban súlyos betegsége kezdődött egy </w:t>
      </w:r>
      <w:r>
        <w:rPr/>
        <w:t>szívleállással.</w:t>
      </w:r>
      <w:r>
        <w:rPr>
          <w:sz w:val="24"/>
        </w:rPr>
        <w:t xml:space="preserve"> Felesége </w:t>
      </w:r>
      <w:r>
        <w:rPr/>
        <w:t xml:space="preserve">segítségének is köszönhetően </w:t>
      </w:r>
      <w:r>
        <w:rPr>
          <w:sz w:val="24"/>
        </w:rPr>
        <w:t xml:space="preserve">a </w:t>
      </w:r>
      <w:r>
        <w:rPr/>
        <w:t>mentők</w:t>
      </w:r>
      <w:r>
        <w:rPr>
          <w:sz w:val="24"/>
        </w:rPr>
        <w:t xml:space="preserve"> sikeresen </w:t>
      </w:r>
      <w:r>
        <w:rPr/>
        <w:t>újraélesztették.</w:t>
      </w:r>
      <w:r>
        <w:rPr>
          <w:sz w:val="24"/>
        </w:rPr>
        <w:t xml:space="preserve"> Eleinte nehezen </w:t>
      </w:r>
      <w:r>
        <w:rPr/>
        <w:t xml:space="preserve">fogadta el, hogy </w:t>
      </w:r>
      <w:r>
        <w:rPr>
          <w:sz w:val="24"/>
        </w:rPr>
        <w:t xml:space="preserve">gyógyszereket kell szednie, </w:t>
      </w:r>
      <w:r>
        <w:rPr/>
        <w:t xml:space="preserve">de ahogy állapota súlyosbodott, egyre nagyobb belső fegyelemmel és </w:t>
      </w:r>
      <w:r>
        <w:rPr>
          <w:sz w:val="24"/>
        </w:rPr>
        <w:t xml:space="preserve">elfogadással </w:t>
      </w:r>
      <w:r>
        <w:rPr/>
        <w:t>viselte a korlátokat.</w:t>
      </w:r>
      <w:r>
        <w:rPr>
          <w:sz w:val="24"/>
        </w:rPr>
        <w:t xml:space="preserve"> Panaszkodás nélkül adta fel élete </w:t>
      </w:r>
      <w:r>
        <w:rPr/>
        <w:t xml:space="preserve">egyik </w:t>
      </w:r>
      <w:r>
        <w:rPr>
          <w:sz w:val="24"/>
        </w:rPr>
        <w:t xml:space="preserve">központi részét, a sportot, kompromisszumokat </w:t>
      </w:r>
      <w:r>
        <w:rPr/>
        <w:t>kötött az utazásokban,</w:t>
      </w:r>
      <w:r>
        <w:rPr>
          <w:sz w:val="24"/>
        </w:rPr>
        <w:t xml:space="preserve"> és teljesen lemondott az alkoholról.</w:t>
      </w:r>
    </w:p>
    <w:p>
      <w:pPr>
        <w:pStyle w:val="Stlusj"/>
        <w:rPr/>
      </w:pPr>
      <w:r>
        <w:rPr/>
        <w:t xml:space="preserve">Felépült stroke-ból, lábra állt combnyaktörés után, és aktuális fizikai állapotából mindig igyekezett kihozni a maximumot. 2026 elején azonban állapota minden kezelés ellenére tovább romlott, és egyre több időt töltött kórházban. Tudta, hogy az orvostudomány lehetőségei kimerültek. Sajnálta, hogy le kellett mondaniuk a május elejére tervezett Maldív-szigeteki utat, és a végén már azt is látta, hogy a május végi tarokkos találkozó sem fér bele az idejébe. </w:t>
      </w:r>
    </w:p>
    <w:p>
      <w:pPr>
        <w:pStyle w:val="Stlusj"/>
        <w:rPr/>
      </w:pPr>
      <w:r>
        <w:rPr/>
        <w:t>Hűen önmagához, nem hagyott maga után elvarratlan szálat minden adminisztratív dolgot lezárva, elintézve, sorsával megbékélve ment el 2026. május 29-én.</w:t>
      </w:r>
    </w:p>
    <w:p>
      <w:pPr>
        <w:pStyle w:val="Stlusj"/>
        <w:rPr>
          <w:kern w:val="2"/>
          <w:sz w:val="24"/>
          <w:szCs w:val="24"/>
          <w:lang w:eastAsia="hu-HU"/>
          <w14:ligatures w14:val="standardContextual"/>
        </w:rPr>
      </w:pPr>
      <w:r>
        <w:rPr>
          <w:kern w:val="2"/>
          <w:sz w:val="24"/>
          <w:szCs w:val="24"/>
          <w:lang w:eastAsia="hu-HU"/>
          <w14:ligatures w14:val="standardContextual"/>
        </w:rPr>
      </w:r>
    </w:p>
    <w:p>
      <w:pPr>
        <w:pStyle w:val="Stlusj"/>
        <w:rPr/>
      </w:pPr>
      <w:r>
        <w:rPr>
          <w:u w:val="single"/>
        </w:rPr>
        <w:t>Most búcsúzik tőle</w:t>
      </w:r>
      <w:r>
        <w:rPr>
          <w:sz w:val="24"/>
        </w:rPr>
        <w:t xml:space="preserve"> felesége, Csipi Erzsébet, Csipike</w:t>
      </w:r>
      <w:r>
        <w:rPr/>
        <w:t>;</w:t>
      </w:r>
      <w:r>
        <w:rPr>
          <w:sz w:val="24"/>
        </w:rPr>
        <w:t xml:space="preserve"> gyermekei és </w:t>
      </w:r>
      <w:r>
        <w:rPr/>
        <w:t>párjaik:</w:t>
      </w:r>
      <w:r>
        <w:rPr>
          <w:sz w:val="24"/>
        </w:rPr>
        <w:t xml:space="preserve"> Zsuzsi</w:t>
      </w:r>
      <w:r>
        <w:rPr/>
        <w:t xml:space="preserve"> és</w:t>
      </w:r>
      <w:r>
        <w:rPr>
          <w:sz w:val="24"/>
        </w:rPr>
        <w:t xml:space="preserve"> Tomi, Zoli</w:t>
      </w:r>
      <w:r>
        <w:rPr/>
        <w:t xml:space="preserve"> és</w:t>
      </w:r>
      <w:r>
        <w:rPr>
          <w:sz w:val="24"/>
        </w:rPr>
        <w:t xml:space="preserve"> Réka, Zsófi </w:t>
      </w:r>
      <w:r>
        <w:rPr/>
        <w:t xml:space="preserve">és </w:t>
      </w:r>
      <w:r>
        <w:rPr>
          <w:sz w:val="24"/>
        </w:rPr>
        <w:t>Gábor</w:t>
      </w:r>
      <w:r>
        <w:rPr/>
        <w:t>; valamint nyolc unokája:</w:t>
      </w:r>
      <w:r>
        <w:rPr>
          <w:sz w:val="24"/>
        </w:rPr>
        <w:t xml:space="preserve"> Dávid, Dia, Marci, Noncsi, Vroni, Boldi, Domi és Beni.</w:t>
      </w:r>
    </w:p>
    <w:p>
      <w:pPr>
        <w:pStyle w:val="Stlusj"/>
        <w:rPr/>
      </w:pPr>
      <w:r>
        <w:rPr/>
        <w:t>Búcsúzik testvére, András és felesége, Iluska; András gyermekei: Attila, Anita, Eszter és Ádi, valamint családjuk. Búcsúznak Iluska hozzátartozói, Ibolya és Mariska, az anyai és apai ági rokonok, felesége rokonai, volt évfolyamtársai, a MÁFI volt kollégái és kolléganői.</w:t>
      </w:r>
    </w:p>
    <w:p>
      <w:pPr>
        <w:pStyle w:val="Stlusj"/>
        <w:rPr/>
      </w:pPr>
      <w:r>
        <w:rPr/>
        <w:t>Búcsúzik a Spartacus csapata és a sporttársak más klubokból; a mongóliai és kubai társak; a tarokkos csapat; az ikerszomszédok, Erzsike és Jimi, gyermekeik, Gáborka, Emir és Ricsi, valamint párjaik; búcsúznak a jó barátok, ismerősök, mindazok, akik ismerték, szerették, tisztelték.</w:t>
      </w:r>
    </w:p>
    <w:p>
      <w:pPr>
        <w:pStyle w:val="Stlusj"/>
        <w:spacing w:lineRule="auto" w:line="276" w:before="0" w:after="200"/>
        <w:jc w:val="both"/>
        <w:rPr/>
      </w:pPr>
      <w:r>
        <w:rPr/>
        <w:t>Laci élete gazdag élet volt: munka, család, sport, utazás, barátság, közösség és szeretet szőtte át. Sokat tett, sokat adott, és sokakban hagyott nyomot. Emléke ott marad a családi történetekben, az unokák mosolyában, a bejárt utak emlékeiben, a térképekben, a versenyekben, a tarokkpartikban, a baráti beszélgetésekben és mindazok szívében, akiknek fontos volt.</w:t>
      </w:r>
    </w:p>
    <w:sectPr>
      <w:type w:val="nextPage"/>
      <w:pgSz w:w="11906" w:h="16838"/>
      <w:pgMar w:left="1417" w:right="1417" w:gutter="0" w:header="0"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ee" w:characterSet="windows-1250"/>
    <w:family w:val="roman"/>
    <w:pitch w:val="variable"/>
  </w:font>
  <w:font w:name="Aptos">
    <w:charset w:val="ee" w:characterSet="windows-1250"/>
    <w:family w:val="roman"/>
    <w:pitch w:val="variable"/>
  </w:font>
  <w:font w:name="Aptos Display">
    <w:charset w:val="ee" w:characterSet="windows-1250"/>
    <w:family w:val="roman"/>
    <w:pitch w:val="variable"/>
  </w:font>
  <w:font w:name="Arial">
    <w:charset w:val="ee" w:characterSet="windows-1250"/>
    <w:family w:val="swiss"/>
    <w:pitch w:val="variable"/>
  </w:font>
  <w:font w:name="Liberation Sans">
    <w:altName w:val="Arial"/>
    <w:charset w:val="ee" w:characterSet="windows-1250"/>
    <w:family w:val="swiss"/>
    <w:pitch w:val="variable"/>
  </w:font>
  <w:font w:name="Aptos">
    <w:charset w:val="ee" w:characterSet="windows-1250"/>
    <w:family w:val="swiss"/>
    <w:pitch w:val="variable"/>
  </w:font>
  <w:font w:name="Times New Roman">
    <w:charset w:val="ee" w:characterSet="windows-1250"/>
    <w:family w:val="roman"/>
    <w:pitch w:val="variable"/>
  </w:font>
</w:fonts>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hu-H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sz w:val="22"/>
        <w:szCs w:val="22"/>
        <w:lang w:val="hu-H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c76c0"/>
    <w:pPr>
      <w:widowControl/>
      <w:bidi w:val="0"/>
      <w:spacing w:lineRule="auto" w:line="257" w:before="0" w:after="160"/>
      <w:jc w:val="start"/>
    </w:pPr>
    <w:rPr>
      <w:rFonts w:ascii="Aptos" w:hAnsi="Aptos" w:eastAsia="Aptos" w:cs=""/>
      <w:color w:val="auto"/>
      <w:kern w:val="2"/>
      <w:sz w:val="22"/>
      <w:szCs w:val="22"/>
      <w:lang w:val="hu-HU" w:eastAsia="en-US" w:bidi="ar-SA"/>
      <w14:ligatures w14:val="standardContextual"/>
    </w:rPr>
  </w:style>
  <w:style w:type="paragraph" w:styleId="Heading1">
    <w:name w:val="heading 1"/>
    <w:basedOn w:val="Normal"/>
    <w:next w:val="Normal"/>
    <w:link w:val="Cmsor1Char"/>
    <w:uiPriority w:val="9"/>
    <w:qFormat/>
    <w:rsid w:val="00a0681f"/>
    <w:pPr>
      <w:keepNext w:val="true"/>
      <w:keepLines/>
      <w:spacing w:lineRule="auto" w:line="259" w:before="360" w:after="80"/>
      <w:outlineLvl w:val="0"/>
    </w:pPr>
    <w:rPr>
      <w:rFonts w:ascii="Aptos Display" w:hAnsi="Aptos Display" w:eastAsia="" w:cs="" w:asciiTheme="majorHAnsi" w:cstheme="majorBidi" w:eastAsiaTheme="majorEastAsia" w:hAnsiTheme="majorHAnsi"/>
      <w:color w:themeColor="accent1" w:themeShade="bf" w:val="0F4761"/>
      <w:kern w:val="0"/>
      <w:sz w:val="40"/>
      <w:szCs w:val="40"/>
      <w14:ligatures w14:val="none"/>
    </w:rPr>
  </w:style>
  <w:style w:type="paragraph" w:styleId="Heading2">
    <w:name w:val="heading 2"/>
    <w:basedOn w:val="Normal"/>
    <w:next w:val="Normal"/>
    <w:link w:val="Cmsor2Char"/>
    <w:unhideWhenUsed/>
    <w:qFormat/>
    <w:rsid w:val="00a0681f"/>
    <w:pPr>
      <w:keepNext w:val="true"/>
      <w:keepLines/>
      <w:spacing w:lineRule="auto" w:line="259" w:before="160" w:after="80"/>
      <w:outlineLvl w:val="1"/>
    </w:pPr>
    <w:rPr>
      <w:rFonts w:ascii="Aptos Display" w:hAnsi="Aptos Display" w:eastAsia="" w:cs="" w:asciiTheme="majorHAnsi" w:cstheme="majorBidi" w:eastAsiaTheme="majorEastAsia" w:hAnsiTheme="majorHAnsi"/>
      <w:color w:themeColor="accent1" w:themeShade="bf" w:val="0F4761"/>
      <w:kern w:val="0"/>
      <w:sz w:val="32"/>
      <w:szCs w:val="32"/>
      <w14:ligatures w14:val="none"/>
    </w:rPr>
  </w:style>
  <w:style w:type="paragraph" w:styleId="Heading3">
    <w:name w:val="heading 3"/>
    <w:basedOn w:val="Normal"/>
    <w:next w:val="Normal"/>
    <w:link w:val="Cmsor3Char"/>
    <w:uiPriority w:val="9"/>
    <w:semiHidden/>
    <w:unhideWhenUsed/>
    <w:qFormat/>
    <w:rsid w:val="00a0681f"/>
    <w:pPr>
      <w:keepNext w:val="true"/>
      <w:keepLines/>
      <w:spacing w:lineRule="auto" w:line="259" w:before="160" w:after="80"/>
      <w:outlineLvl w:val="2"/>
    </w:pPr>
    <w:rPr>
      <w:rFonts w:eastAsia="" w:cs="" w:cstheme="majorBidi" w:eastAsiaTheme="majorEastAsia"/>
      <w:color w:themeColor="accent1" w:themeShade="bf" w:val="0F4761"/>
      <w:kern w:val="0"/>
      <w:sz w:val="28"/>
      <w:szCs w:val="28"/>
      <w14:ligatures w14:val="none"/>
    </w:rPr>
  </w:style>
  <w:style w:type="paragraph" w:styleId="Heading4">
    <w:name w:val="heading 4"/>
    <w:basedOn w:val="Normal"/>
    <w:next w:val="Normal"/>
    <w:link w:val="Cmsor4Char"/>
    <w:uiPriority w:val="9"/>
    <w:semiHidden/>
    <w:unhideWhenUsed/>
    <w:qFormat/>
    <w:rsid w:val="00a0681f"/>
    <w:pPr>
      <w:keepNext w:val="true"/>
      <w:keepLines/>
      <w:spacing w:lineRule="auto" w:line="259" w:before="80" w:after="40"/>
      <w:outlineLvl w:val="3"/>
    </w:pPr>
    <w:rPr>
      <w:rFonts w:eastAsia="" w:cs="" w:cstheme="majorBidi" w:eastAsiaTheme="majorEastAsia"/>
      <w:i/>
      <w:iCs/>
      <w:color w:themeColor="accent1" w:themeShade="bf" w:val="0F4761"/>
      <w:kern w:val="0"/>
      <w14:ligatures w14:val="none"/>
    </w:rPr>
  </w:style>
  <w:style w:type="paragraph" w:styleId="Heading5">
    <w:name w:val="heading 5"/>
    <w:basedOn w:val="Normal"/>
    <w:next w:val="Normal"/>
    <w:link w:val="Cmsor5Char"/>
    <w:uiPriority w:val="9"/>
    <w:semiHidden/>
    <w:unhideWhenUsed/>
    <w:qFormat/>
    <w:rsid w:val="00a0681f"/>
    <w:pPr>
      <w:keepNext w:val="true"/>
      <w:keepLines/>
      <w:spacing w:lineRule="auto" w:line="259" w:before="80" w:after="40"/>
      <w:outlineLvl w:val="4"/>
    </w:pPr>
    <w:rPr>
      <w:rFonts w:eastAsia="" w:cs="" w:cstheme="majorBidi" w:eastAsiaTheme="majorEastAsia"/>
      <w:color w:themeColor="accent1" w:themeShade="bf" w:val="0F4761"/>
      <w:kern w:val="0"/>
      <w14:ligatures w14:val="none"/>
    </w:rPr>
  </w:style>
  <w:style w:type="paragraph" w:styleId="Heading6">
    <w:name w:val="heading 6"/>
    <w:basedOn w:val="Normal"/>
    <w:next w:val="Normal"/>
    <w:link w:val="Cmsor6Char"/>
    <w:uiPriority w:val="9"/>
    <w:semiHidden/>
    <w:unhideWhenUsed/>
    <w:qFormat/>
    <w:rsid w:val="00a0681f"/>
    <w:pPr>
      <w:keepNext w:val="true"/>
      <w:keepLines/>
      <w:spacing w:lineRule="auto" w:line="259" w:before="40" w:after="0"/>
      <w:outlineLvl w:val="5"/>
    </w:pPr>
    <w:rPr>
      <w:rFonts w:eastAsia="" w:cs="" w:cstheme="majorBidi" w:eastAsiaTheme="majorEastAsia"/>
      <w:i/>
      <w:iCs/>
      <w:color w:themeColor="text1" w:themeTint="a6" w:val="595959"/>
      <w:kern w:val="0"/>
      <w14:ligatures w14:val="none"/>
    </w:rPr>
  </w:style>
  <w:style w:type="paragraph" w:styleId="Heading7">
    <w:name w:val="heading 7"/>
    <w:basedOn w:val="Normal"/>
    <w:next w:val="Normal"/>
    <w:link w:val="Cmsor7Char"/>
    <w:uiPriority w:val="9"/>
    <w:semiHidden/>
    <w:unhideWhenUsed/>
    <w:qFormat/>
    <w:rsid w:val="00a0681f"/>
    <w:pPr>
      <w:keepNext w:val="true"/>
      <w:keepLines/>
      <w:spacing w:lineRule="auto" w:line="259" w:before="40" w:after="0"/>
      <w:outlineLvl w:val="6"/>
    </w:pPr>
    <w:rPr>
      <w:rFonts w:eastAsia="" w:cs="" w:cstheme="majorBidi" w:eastAsiaTheme="majorEastAsia"/>
      <w:color w:themeColor="text1" w:themeTint="a6" w:val="595959"/>
      <w:kern w:val="0"/>
      <w14:ligatures w14:val="none"/>
    </w:rPr>
  </w:style>
  <w:style w:type="paragraph" w:styleId="Heading8">
    <w:name w:val="heading 8"/>
    <w:basedOn w:val="Normal"/>
    <w:next w:val="Normal"/>
    <w:link w:val="Cmsor8Char"/>
    <w:uiPriority w:val="9"/>
    <w:semiHidden/>
    <w:unhideWhenUsed/>
    <w:qFormat/>
    <w:rsid w:val="00a0681f"/>
    <w:pPr>
      <w:keepNext w:val="true"/>
      <w:keepLines/>
      <w:spacing w:lineRule="auto" w:line="259" w:before="0" w:after="0"/>
      <w:outlineLvl w:val="7"/>
    </w:pPr>
    <w:rPr>
      <w:rFonts w:eastAsia="" w:cs="" w:cstheme="majorBidi" w:eastAsiaTheme="majorEastAsia"/>
      <w:i/>
      <w:iCs/>
      <w:color w:themeColor="text1" w:themeTint="d8" w:val="272727"/>
      <w:kern w:val="0"/>
      <w14:ligatures w14:val="none"/>
    </w:rPr>
  </w:style>
  <w:style w:type="paragraph" w:styleId="Heading9">
    <w:name w:val="heading 9"/>
    <w:basedOn w:val="Normal"/>
    <w:next w:val="Normal"/>
    <w:link w:val="Cmsor9Char"/>
    <w:uiPriority w:val="9"/>
    <w:semiHidden/>
    <w:unhideWhenUsed/>
    <w:qFormat/>
    <w:rsid w:val="00a0681f"/>
    <w:pPr>
      <w:keepNext w:val="true"/>
      <w:keepLines/>
      <w:spacing w:lineRule="auto" w:line="259" w:before="0" w:after="0"/>
      <w:outlineLvl w:val="8"/>
    </w:pPr>
    <w:rPr>
      <w:rFonts w:eastAsia="" w:cs="" w:cstheme="majorBidi" w:eastAsiaTheme="majorEastAsia"/>
      <w:color w:themeColor="text1" w:themeTint="d8" w:val="272727"/>
      <w:kern w:val="0"/>
      <w14:ligatures w14:val="none"/>
    </w:rPr>
  </w:style>
  <w:style w:type="character" w:styleId="DefaultParagraphFont" w:default="1">
    <w:name w:val="Default Paragraph Font"/>
    <w:uiPriority w:val="1"/>
    <w:semiHidden/>
    <w:unhideWhenUsed/>
    <w:qFormat/>
    <w:rPr/>
  </w:style>
  <w:style w:type="character" w:styleId="Cmsor1Char" w:customStyle="1">
    <w:name w:val="Címsor 1 Char"/>
    <w:basedOn w:val="DefaultParagraphFont"/>
    <w:uiPriority w:val="9"/>
    <w:qFormat/>
    <w:rsid w:val="00a0681f"/>
    <w:rPr>
      <w:rFonts w:ascii="Aptos Display" w:hAnsi="Aptos Display" w:eastAsia="" w:cs="" w:asciiTheme="majorHAnsi" w:cstheme="majorBidi" w:eastAsiaTheme="majorEastAsia" w:hAnsiTheme="majorHAnsi"/>
      <w:color w:themeColor="accent1" w:themeShade="bf" w:val="0F4761"/>
      <w:sz w:val="40"/>
      <w:szCs w:val="40"/>
    </w:rPr>
  </w:style>
  <w:style w:type="character" w:styleId="Cmsor2Char" w:customStyle="1">
    <w:name w:val="Címsor 2 Char"/>
    <w:basedOn w:val="DefaultParagraphFont"/>
    <w:qFormat/>
    <w:rsid w:val="00a0681f"/>
    <w:rPr>
      <w:rFonts w:ascii="Aptos Display" w:hAnsi="Aptos Display" w:eastAsia="" w:cs="" w:asciiTheme="majorHAnsi" w:cstheme="majorBidi" w:eastAsiaTheme="majorEastAsia" w:hAnsiTheme="majorHAnsi"/>
      <w:color w:themeColor="accent1" w:themeShade="bf" w:val="0F4761"/>
      <w:sz w:val="32"/>
      <w:szCs w:val="32"/>
    </w:rPr>
  </w:style>
  <w:style w:type="character" w:styleId="Cmsor3Char" w:customStyle="1">
    <w:name w:val="Címsor 3 Char"/>
    <w:basedOn w:val="DefaultParagraphFont"/>
    <w:uiPriority w:val="9"/>
    <w:semiHidden/>
    <w:qFormat/>
    <w:rsid w:val="00a0681f"/>
    <w:rPr>
      <w:rFonts w:eastAsia="" w:cs="" w:cstheme="majorBidi" w:eastAsiaTheme="majorEastAsia"/>
      <w:color w:themeColor="accent1" w:themeShade="bf" w:val="0F4761"/>
      <w:sz w:val="28"/>
      <w:szCs w:val="28"/>
    </w:rPr>
  </w:style>
  <w:style w:type="character" w:styleId="Cmsor4Char" w:customStyle="1">
    <w:name w:val="Címsor 4 Char"/>
    <w:basedOn w:val="DefaultParagraphFont"/>
    <w:uiPriority w:val="9"/>
    <w:semiHidden/>
    <w:qFormat/>
    <w:rsid w:val="00a0681f"/>
    <w:rPr>
      <w:rFonts w:eastAsia="" w:cs="" w:cstheme="majorBidi" w:eastAsiaTheme="majorEastAsia"/>
      <w:i/>
      <w:iCs/>
      <w:color w:themeColor="accent1" w:themeShade="bf" w:val="0F4761"/>
    </w:rPr>
  </w:style>
  <w:style w:type="character" w:styleId="Cmsor5Char" w:customStyle="1">
    <w:name w:val="Címsor 5 Char"/>
    <w:basedOn w:val="DefaultParagraphFont"/>
    <w:uiPriority w:val="9"/>
    <w:semiHidden/>
    <w:qFormat/>
    <w:rsid w:val="00a0681f"/>
    <w:rPr>
      <w:rFonts w:eastAsia="" w:cs="" w:cstheme="majorBidi" w:eastAsiaTheme="majorEastAsia"/>
      <w:color w:themeColor="accent1" w:themeShade="bf" w:val="0F4761"/>
    </w:rPr>
  </w:style>
  <w:style w:type="character" w:styleId="Cmsor6Char" w:customStyle="1">
    <w:name w:val="Címsor 6 Char"/>
    <w:basedOn w:val="DefaultParagraphFont"/>
    <w:uiPriority w:val="9"/>
    <w:semiHidden/>
    <w:qFormat/>
    <w:rsid w:val="00a0681f"/>
    <w:rPr>
      <w:rFonts w:eastAsia="" w:cs="" w:cstheme="majorBidi" w:eastAsiaTheme="majorEastAsia"/>
      <w:i/>
      <w:iCs/>
      <w:color w:themeColor="text1" w:themeTint="a6" w:val="595959"/>
    </w:rPr>
  </w:style>
  <w:style w:type="character" w:styleId="Cmsor7Char" w:customStyle="1">
    <w:name w:val="Címsor 7 Char"/>
    <w:basedOn w:val="DefaultParagraphFont"/>
    <w:uiPriority w:val="9"/>
    <w:semiHidden/>
    <w:qFormat/>
    <w:rsid w:val="00a0681f"/>
    <w:rPr>
      <w:rFonts w:eastAsia="" w:cs="" w:cstheme="majorBidi" w:eastAsiaTheme="majorEastAsia"/>
      <w:color w:themeColor="text1" w:themeTint="a6" w:val="595959"/>
    </w:rPr>
  </w:style>
  <w:style w:type="character" w:styleId="Cmsor8Char" w:customStyle="1">
    <w:name w:val="Címsor 8 Char"/>
    <w:basedOn w:val="DefaultParagraphFont"/>
    <w:uiPriority w:val="9"/>
    <w:semiHidden/>
    <w:qFormat/>
    <w:rsid w:val="00a0681f"/>
    <w:rPr>
      <w:rFonts w:eastAsia="" w:cs="" w:cstheme="majorBidi" w:eastAsiaTheme="majorEastAsia"/>
      <w:i/>
      <w:iCs/>
      <w:color w:themeColor="text1" w:themeTint="d8" w:val="272727"/>
    </w:rPr>
  </w:style>
  <w:style w:type="character" w:styleId="Cmsor9Char" w:customStyle="1">
    <w:name w:val="Címsor 9 Char"/>
    <w:basedOn w:val="DefaultParagraphFont"/>
    <w:uiPriority w:val="9"/>
    <w:semiHidden/>
    <w:qFormat/>
    <w:rsid w:val="00a0681f"/>
    <w:rPr>
      <w:rFonts w:eastAsia="" w:cs="" w:cstheme="majorBidi" w:eastAsiaTheme="majorEastAsia"/>
      <w:color w:themeColor="text1" w:themeTint="d8" w:val="272727"/>
    </w:rPr>
  </w:style>
  <w:style w:type="character" w:styleId="CmChar" w:customStyle="1">
    <w:name w:val="Cím Char"/>
    <w:basedOn w:val="DefaultParagraphFont"/>
    <w:uiPriority w:val="10"/>
    <w:qFormat/>
    <w:rsid w:val="00a0681f"/>
    <w:rPr>
      <w:rFonts w:ascii="Aptos Display" w:hAnsi="Aptos Display" w:eastAsia="" w:cs="" w:asciiTheme="majorHAnsi" w:cstheme="majorBidi" w:eastAsiaTheme="majorEastAsia" w:hAnsiTheme="majorHAnsi"/>
      <w:spacing w:val="-10"/>
      <w:kern w:val="2"/>
      <w:sz w:val="56"/>
      <w:szCs w:val="56"/>
    </w:rPr>
  </w:style>
  <w:style w:type="character" w:styleId="AlcmChar" w:customStyle="1">
    <w:name w:val="Alcím Char"/>
    <w:basedOn w:val="DefaultParagraphFont"/>
    <w:uiPriority w:val="11"/>
    <w:qFormat/>
    <w:rsid w:val="00a0681f"/>
    <w:rPr>
      <w:rFonts w:eastAsia="" w:cs="" w:cstheme="majorBidi" w:eastAsiaTheme="majorEastAsia"/>
      <w:color w:themeColor="text1" w:themeTint="a6" w:val="595959"/>
      <w:spacing w:val="15"/>
      <w:sz w:val="28"/>
      <w:szCs w:val="28"/>
    </w:rPr>
  </w:style>
  <w:style w:type="character" w:styleId="IdzetChar" w:customStyle="1">
    <w:name w:val="Idézet Char"/>
    <w:basedOn w:val="DefaultParagraphFont"/>
    <w:link w:val="Quote"/>
    <w:uiPriority w:val="29"/>
    <w:qFormat/>
    <w:rsid w:val="00a0681f"/>
    <w:rPr>
      <w:i/>
      <w:iCs/>
      <w:color w:themeColor="text1" w:themeTint="bf" w:val="404040"/>
    </w:rPr>
  </w:style>
  <w:style w:type="character" w:styleId="IntenseEmphasis">
    <w:name w:val="Intense Emphasis"/>
    <w:basedOn w:val="DefaultParagraphFont"/>
    <w:uiPriority w:val="21"/>
    <w:qFormat/>
    <w:rsid w:val="00a0681f"/>
    <w:rPr>
      <w:i/>
      <w:iCs/>
      <w:color w:themeColor="accent1" w:themeShade="bf" w:val="0F4761"/>
    </w:rPr>
  </w:style>
  <w:style w:type="character" w:styleId="KiemeltidzetChar" w:customStyle="1">
    <w:name w:val="Kiemelt idézet Char"/>
    <w:basedOn w:val="DefaultParagraphFont"/>
    <w:link w:val="IntenseQuote"/>
    <w:uiPriority w:val="30"/>
    <w:qFormat/>
    <w:rsid w:val="00a0681f"/>
    <w:rPr>
      <w:i/>
      <w:iCs/>
      <w:color w:themeColor="accent1" w:themeShade="bf" w:val="0F4761"/>
    </w:rPr>
  </w:style>
  <w:style w:type="character" w:styleId="IntenseReference">
    <w:name w:val="Intense Reference"/>
    <w:basedOn w:val="DefaultParagraphFont"/>
    <w:uiPriority w:val="32"/>
    <w:qFormat/>
    <w:rsid w:val="00a0681f"/>
    <w:rPr>
      <w:b/>
      <w:bCs/>
      <w:smallCaps/>
      <w:color w:themeColor="accent1" w:themeShade="bf" w:val="0F4761"/>
      <w:spacing w:val="5"/>
    </w:rPr>
  </w:style>
  <w:style w:type="character" w:styleId="StlusjChar" w:customStyle="1">
    <w:name w:val="Stílus jó Char"/>
    <w:basedOn w:val="DefaultParagraphFont"/>
    <w:link w:val="Stlusj"/>
    <w:qFormat/>
    <w:rsid w:val="001f189b"/>
    <w:rPr>
      <w:rFonts w:ascii="Arial" w:hAnsi="Arial" w:eastAsia="SimSun" w:cs="Arial"/>
      <w:b/>
      <w:bCs/>
      <w:sz w:val="28"/>
      <w:szCs w:val="28"/>
    </w:rPr>
  </w:style>
  <w:style w:type="character" w:styleId="stilus1Char" w:customStyle="1">
    <w:name w:val="stilus 1 Char"/>
    <w:link w:val="stilus1"/>
    <w:qFormat/>
    <w:locked/>
    <w:rsid w:val="00107873"/>
    <w:rPr>
      <w:rFonts w:ascii="Arial" w:hAnsi="Arial" w:cs="Arial"/>
      <w:sz w:val="24"/>
      <w:szCs w:val="24"/>
    </w:rPr>
  </w:style>
  <w:style w:type="character" w:styleId="Stlus1Char" w:customStyle="1">
    <w:name w:val="Stílus1 Char"/>
    <w:basedOn w:val="DefaultParagraphFont"/>
    <w:link w:val="Stlus1"/>
    <w:qFormat/>
    <w:rsid w:val="001049bf"/>
    <w:rPr>
      <w:rFonts w:ascii="Arial" w:hAnsi="Arial" w:eastAsia="Times New Roman" w:cs="Arial"/>
      <w:sz w:val="24"/>
      <w:szCs w:val="24"/>
      <w:lang w:eastAsia="hu-HU"/>
    </w:rPr>
  </w:style>
  <w:style w:type="character" w:styleId="gmaildefault" w:customStyle="1">
    <w:name w:val="gmail_default"/>
    <w:basedOn w:val="DefaultParagraphFont"/>
    <w:qFormat/>
    <w:rsid w:val="00d43e08"/>
    <w:rPr/>
  </w:style>
  <w:style w:type="character" w:styleId="Emphasis">
    <w:name w:val="Emphasis"/>
    <w:basedOn w:val="DefaultParagraphFont"/>
    <w:uiPriority w:val="20"/>
    <w:qFormat/>
    <w:rsid w:val="00ca1aa1"/>
    <w:rPr>
      <w:i/>
      <w:iCs/>
    </w:rPr>
  </w:style>
  <w:style w:type="character" w:styleId="Hyperlink">
    <w:name w:val="Hyperlink"/>
    <w:basedOn w:val="DefaultParagraphFont"/>
    <w:uiPriority w:val="99"/>
    <w:semiHidden/>
    <w:unhideWhenUsed/>
    <w:rsid w:val="00be1906"/>
    <w:rPr>
      <w:color w:val="0000FF"/>
      <w:u w:val="single"/>
    </w:rPr>
  </w:style>
  <w:style w:type="paragraph" w:styleId="Cmsor">
    <w:name w:val="Címsor"/>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Trgymutat">
    <w:name w:val="Tárgymutató"/>
    <w:basedOn w:val="Normal"/>
    <w:qFormat/>
    <w:pPr>
      <w:suppressLineNumbers/>
    </w:pPr>
    <w:rPr>
      <w:rFonts w:cs="Arial"/>
    </w:rPr>
  </w:style>
  <w:style w:type="paragraph" w:styleId="Title">
    <w:name w:val="Title"/>
    <w:basedOn w:val="Normal"/>
    <w:next w:val="Normal"/>
    <w:link w:val="CmChar"/>
    <w:uiPriority w:val="10"/>
    <w:qFormat/>
    <w:rsid w:val="00a0681f"/>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14:ligatures w14:val="none"/>
    </w:rPr>
  </w:style>
  <w:style w:type="paragraph" w:styleId="Subtitle">
    <w:name w:val="Subtitle"/>
    <w:basedOn w:val="Normal"/>
    <w:next w:val="Normal"/>
    <w:link w:val="AlcmChar"/>
    <w:uiPriority w:val="11"/>
    <w:qFormat/>
    <w:rsid w:val="00a0681f"/>
    <w:pPr>
      <w:spacing w:lineRule="auto" w:line="259"/>
    </w:pPr>
    <w:rPr>
      <w:rFonts w:eastAsia="" w:cs="" w:cstheme="majorBidi" w:eastAsiaTheme="majorEastAsia"/>
      <w:color w:themeColor="text1" w:themeTint="a6" w:val="595959"/>
      <w:spacing w:val="15"/>
      <w:kern w:val="0"/>
      <w:sz w:val="28"/>
      <w:szCs w:val="28"/>
      <w14:ligatures w14:val="none"/>
    </w:rPr>
  </w:style>
  <w:style w:type="paragraph" w:styleId="Quote">
    <w:name w:val="Quote"/>
    <w:basedOn w:val="Normal"/>
    <w:next w:val="Normal"/>
    <w:link w:val="IdzetChar"/>
    <w:uiPriority w:val="29"/>
    <w:qFormat/>
    <w:rsid w:val="00a0681f"/>
    <w:pPr>
      <w:spacing w:lineRule="auto" w:line="259" w:before="160" w:after="160"/>
      <w:jc w:val="center"/>
    </w:pPr>
    <w:rPr>
      <w:i/>
      <w:iCs/>
      <w:color w:themeColor="text1" w:themeTint="bf" w:val="404040"/>
      <w:kern w:val="0"/>
      <w14:ligatures w14:val="none"/>
    </w:rPr>
  </w:style>
  <w:style w:type="paragraph" w:styleId="ListParagraph">
    <w:name w:val="List Paragraph"/>
    <w:basedOn w:val="Normal"/>
    <w:uiPriority w:val="34"/>
    <w:qFormat/>
    <w:rsid w:val="00a0681f"/>
    <w:pPr>
      <w:spacing w:lineRule="auto" w:line="259" w:before="0" w:after="160"/>
      <w:ind w:start="720"/>
      <w:contextualSpacing/>
    </w:pPr>
    <w:rPr>
      <w:kern w:val="0"/>
      <w14:ligatures w14:val="none"/>
    </w:rPr>
  </w:style>
  <w:style w:type="paragraph" w:styleId="IntenseQuote">
    <w:name w:val="Intense Quote"/>
    <w:basedOn w:val="Normal"/>
    <w:next w:val="Normal"/>
    <w:link w:val="KiemeltidzetChar"/>
    <w:uiPriority w:val="30"/>
    <w:qFormat/>
    <w:rsid w:val="00a0681f"/>
    <w:pPr>
      <w:pBdr>
        <w:top w:val="single" w:sz="4" w:space="10" w:color="0F4761" w:themeColor="accent1" w:themeShade="bf"/>
        <w:bottom w:val="single" w:sz="4" w:space="10" w:color="0F4761" w:themeColor="accent1" w:themeShade="bf"/>
      </w:pBdr>
      <w:spacing w:lineRule="auto" w:line="259" w:before="360" w:after="360"/>
      <w:ind w:start="864" w:end="864"/>
      <w:jc w:val="center"/>
    </w:pPr>
    <w:rPr>
      <w:i/>
      <w:iCs/>
      <w:color w:themeColor="accent1" w:themeShade="bf" w:val="0F4761"/>
      <w:kern w:val="0"/>
      <w14:ligatures w14:val="none"/>
    </w:rPr>
  </w:style>
  <w:style w:type="paragraph" w:styleId="NormalWeb">
    <w:name w:val="Normal (Web)"/>
    <w:basedOn w:val="Normal"/>
    <w:uiPriority w:val="99"/>
    <w:unhideWhenUsed/>
    <w:qFormat/>
    <w:rsid w:val="002a6f6a"/>
    <w:pPr>
      <w:spacing w:lineRule="auto" w:line="240" w:beforeAutospacing="1" w:afterAutospacing="1"/>
    </w:pPr>
    <w:rPr>
      <w:rFonts w:ascii="Aptos" w:hAnsi="Aptos" w:cs="Aptos"/>
      <w:kern w:val="0"/>
      <w:sz w:val="24"/>
      <w:szCs w:val="24"/>
      <w:lang w:eastAsia="hu-HU"/>
      <w14:ligatures w14:val="none"/>
    </w:rPr>
  </w:style>
  <w:style w:type="paragraph" w:styleId="Stlusj" w:customStyle="1">
    <w:name w:val="Stílus jó"/>
    <w:basedOn w:val="Normal"/>
    <w:link w:val="StlusjChar"/>
    <w:qFormat/>
    <w:rsid w:val="001f189b"/>
    <w:pPr>
      <w:spacing w:lineRule="auto" w:line="276" w:before="0" w:after="200"/>
      <w:jc w:val="both"/>
    </w:pPr>
    <w:rPr>
      <w:rFonts w:ascii="Arial" w:hAnsi="Arial" w:eastAsia="SimSun" w:cs="Arial"/>
      <w:b/>
      <w:bCs/>
      <w:kern w:val="0"/>
      <w:sz w:val="28"/>
      <w:szCs w:val="28"/>
      <w14:ligatures w14:val="none"/>
    </w:rPr>
  </w:style>
  <w:style w:type="paragraph" w:styleId="stilus1" w:customStyle="1">
    <w:name w:val="stilus 1"/>
    <w:basedOn w:val="NoSpacing"/>
    <w:link w:val="stilus1Char"/>
    <w:qFormat/>
    <w:rsid w:val="00107873"/>
    <w:pPr>
      <w:jc w:val="both"/>
    </w:pPr>
    <w:rPr>
      <w:rFonts w:ascii="Arial" w:hAnsi="Arial" w:cs="Arial"/>
      <w:kern w:val="0"/>
      <w:sz w:val="24"/>
      <w:szCs w:val="24"/>
      <w14:ligatures w14:val="none"/>
    </w:rPr>
  </w:style>
  <w:style w:type="paragraph" w:styleId="NoSpacing">
    <w:name w:val="No Spacing"/>
    <w:uiPriority w:val="1"/>
    <w:qFormat/>
    <w:rsid w:val="00107873"/>
    <w:pPr>
      <w:widowControl/>
      <w:bidi w:val="0"/>
      <w:spacing w:lineRule="auto" w:line="240" w:before="0" w:after="0"/>
      <w:jc w:val="start"/>
    </w:pPr>
    <w:rPr>
      <w:rFonts w:ascii="Aptos" w:hAnsi="Aptos" w:eastAsia="Aptos" w:cs=""/>
      <w:color w:val="auto"/>
      <w:kern w:val="2"/>
      <w:sz w:val="22"/>
      <w:szCs w:val="22"/>
      <w:lang w:val="hu-HU" w:eastAsia="en-US" w:bidi="ar-SA"/>
      <w14:ligatures w14:val="standardContextual"/>
    </w:rPr>
  </w:style>
  <w:style w:type="paragraph" w:styleId="Stlus1" w:customStyle="1">
    <w:name w:val="Stílus1"/>
    <w:basedOn w:val="NoSpacing"/>
    <w:link w:val="Stlus1Char"/>
    <w:qFormat/>
    <w:rsid w:val="001049bf"/>
    <w:pPr>
      <w:jc w:val="both"/>
    </w:pPr>
    <w:rPr>
      <w:rFonts w:ascii="Arial" w:hAnsi="Arial" w:eastAsia="Times New Roman" w:cs="Arial"/>
      <w:kern w:val="0"/>
      <w:sz w:val="24"/>
      <w:szCs w:val="24"/>
      <w:lang w:eastAsia="hu-HU"/>
      <w14:ligatures w14:val="none"/>
    </w:rPr>
  </w:style>
  <w:style w:type="paragraph" w:styleId="lead" w:customStyle="1">
    <w:name w:val="lead"/>
    <w:basedOn w:val="Normal"/>
    <w:uiPriority w:val="99"/>
    <w:semiHidden/>
    <w:qFormat/>
    <w:rsid w:val="00ca1aa1"/>
    <w:pPr>
      <w:spacing w:lineRule="auto" w:line="240" w:beforeAutospacing="1" w:afterAutospacing="1"/>
    </w:pPr>
    <w:rPr>
      <w:rFonts w:ascii="Times New Roman" w:hAnsi="Times New Roman" w:eastAsia="Times New Roman" w:cs="Times New Roman"/>
      <w:kern w:val="0"/>
      <w:sz w:val="24"/>
      <w:szCs w:val="24"/>
      <w:lang w:eastAsia="hu-HU"/>
      <w14:ligatures w14:val="none"/>
    </w:rPr>
  </w:style>
  <w:style w:type="paragraph" w:styleId="Textbody" w:customStyle="1">
    <w:name w:val="Text body"/>
    <w:basedOn w:val="Normal"/>
    <w:qFormat/>
    <w:rsid w:val="00d358f1"/>
    <w:pPr>
      <w:suppressAutoHyphens w:val="true"/>
      <w:spacing w:lineRule="auto" w:line="276" w:before="0" w:after="140"/>
      <w:textAlignment w:val="baseline"/>
    </w:pPr>
    <w:rPr>
      <w:rFonts w:ascii="Liberation Serif" w:hAnsi="Liberation Serif" w:eastAsia="NSimSun" w:cs="Arial"/>
      <w:kern w:val="2"/>
      <w:sz w:val="24"/>
      <w:szCs w:val="24"/>
      <w:lang w:eastAsia="zh-CN" w:bidi="hi-IN"/>
      <w14:ligatures w14:val="none"/>
    </w:rPr>
  </w:style>
  <w:style w:type="numbering" w:styleId="Nincslista" w:default="1">
    <w:name w:val="Nincs lista"/>
    <w:uiPriority w:val="99"/>
    <w:semiHidden/>
    <w:unhideWhenUsed/>
    <w:qFormat/>
  </w:style>
  <w:style w:type="table" w:default="1" w:styleId="Normltblzat">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téma">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2113</TotalTime>
  <Application>LibreOffice/26.2.4.2$Windows_X86_64 LibreOffice_project/0229ac93fcf0d7cbc6376066c6f35021cef002dc</Application>
  <AppVersion>15.0000</AppVersion>
  <Pages>6</Pages>
  <Words>1593</Words>
  <Characters>9959</Characters>
  <CharactersWithSpaces>11521</CharactersWithSpaces>
  <Paragraphs>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2025-11-20T19:54:00Z</dcterms:created>
  <dc:creator>Beáta Kotolák</dc:creator>
  <dc:description/>
  <dc:language>hu-HU</dc:language>
  <cp:lastModifiedBy/>
  <cp:lastPrinted>2025-11-24T08:30:00Z</cp:lastPrinted>
  <dcterms:modified xsi:type="dcterms:W3CDTF">2026-06-25T11:39:34Z</dcterms:modified>
  <cp:revision>21</cp:revision>
  <dc:subject/>
  <dc:title/>
</cp:coreProperties>
</file>

<file path=docProps/custom.xml><?xml version="1.0" encoding="utf-8"?>
<Properties xmlns="http://schemas.openxmlformats.org/officeDocument/2006/custom-properties" xmlns:vt="http://schemas.openxmlformats.org/officeDocument/2006/docPropsVTypes"/>
</file>